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6116B" w14:textId="77777777" w:rsidR="00F95D44" w:rsidRPr="00E11228" w:rsidRDefault="00F95D44" w:rsidP="00F95D4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08EE86C" wp14:editId="55774469">
            <wp:simplePos x="0" y="0"/>
            <wp:positionH relativeFrom="column">
              <wp:posOffset>-527685</wp:posOffset>
            </wp:positionH>
            <wp:positionV relativeFrom="paragraph">
              <wp:posOffset>-672465</wp:posOffset>
            </wp:positionV>
            <wp:extent cx="2578735" cy="15424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14:paraId="7D8721FD" w14:textId="77777777" w:rsidR="00F95D44" w:rsidRPr="00E11228" w:rsidRDefault="00F95D44" w:rsidP="00F95D4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14:paraId="442FEB3C" w14:textId="77777777" w:rsidR="00F95D44" w:rsidRPr="00E11228" w:rsidRDefault="00F95D44" w:rsidP="00F95D4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>»</w:t>
      </w:r>
      <w:r w:rsidRPr="00E1122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14:paraId="7D602E3E" w14:textId="77777777" w:rsidR="00F95D44" w:rsidRPr="00F95D44" w:rsidRDefault="00F95D44" w:rsidP="00F95D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6DDAEB5E" w14:textId="77777777" w:rsidR="00F95D44" w:rsidRDefault="00F95D44" w:rsidP="00F95D4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02847641" w14:textId="77777777" w:rsidR="00F95D44" w:rsidRPr="00F95D44" w:rsidRDefault="00F95D44" w:rsidP="00F95D4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95D44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Тема: «Как организовать игры с детьми для развития артикуляционного аппарата»</w:t>
      </w:r>
    </w:p>
    <w:p w14:paraId="2EB94DE4" w14:textId="77777777" w:rsidR="00F95D44" w:rsidRPr="00F95D44" w:rsidRDefault="008F48DD" w:rsidP="008F48DD">
      <w:pPr>
        <w:shd w:val="clear" w:color="auto" w:fill="FFFFFF"/>
        <w:spacing w:before="150" w:after="150" w:line="288" w:lineRule="atLeast"/>
        <w:jc w:val="righ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DC786D0" wp14:editId="0A8BA9F7">
            <wp:simplePos x="0" y="0"/>
            <wp:positionH relativeFrom="column">
              <wp:posOffset>-118110</wp:posOffset>
            </wp:positionH>
            <wp:positionV relativeFrom="paragraph">
              <wp:posOffset>126365</wp:posOffset>
            </wp:positionV>
            <wp:extent cx="3234055" cy="2154555"/>
            <wp:effectExtent l="0" t="0" r="4445" b="0"/>
            <wp:wrapThrough wrapText="bothSides">
              <wp:wrapPolygon edited="0">
                <wp:start x="0" y="0"/>
                <wp:lineTo x="0" y="21390"/>
                <wp:lineTo x="21502" y="21390"/>
                <wp:lineTo x="21502" y="0"/>
                <wp:lineTo x="0" y="0"/>
              </wp:wrapPolygon>
            </wp:wrapThrough>
            <wp:docPr id="5" name="Рисунок 5" descr="https://i.mycdn.me/i?r=AzEPZsRbOZEKgBhR0XGMT1Rk9c_qAQE-QzAmlLtnRXUHu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zEPZsRbOZEKgBhR0XGMT1Rk9c_qAQE-QzAmlLtnRXUHu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D44" w:rsidRPr="00F95D44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ИГРА «СНЕЖИНКА НА ЛАДОНИ».</w:t>
      </w:r>
    </w:p>
    <w:p w14:paraId="15EDF91A" w14:textId="77777777" w:rsidR="00F95D44" w:rsidRPr="00F95D44" w:rsidRDefault="00F95D44" w:rsidP="00B67A1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48D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Описание:</w:t>
      </w:r>
      <w:r w:rsidRPr="00F95D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bookmarkStart w:id="0" w:name="_GoBack"/>
      <w:r w:rsidRPr="00F95D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положить на ладонь ребенку кусочек ваты. Предложить ему представить, что это снежинка, попросить ее сдуть. Усложняя задачу, положить несколько кусочков ваты, обрывки бумаги, небольшую пуговицу и т. п.</w:t>
      </w:r>
    </w:p>
    <w:bookmarkEnd w:id="0"/>
    <w:p w14:paraId="657A19AF" w14:textId="77777777" w:rsidR="008F48DD" w:rsidRDefault="008F48DD" w:rsidP="00F95D44">
      <w:pPr>
        <w:spacing w:before="225" w:after="225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1838341B" w14:textId="77777777" w:rsidR="008F48DD" w:rsidRDefault="008F48DD" w:rsidP="00F95D44">
      <w:pPr>
        <w:spacing w:before="225" w:after="225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3F33A801" w14:textId="77777777" w:rsidR="008F48DD" w:rsidRDefault="008F48DD" w:rsidP="00F95D44">
      <w:pPr>
        <w:spacing w:before="225" w:after="225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8F48DD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2B041863" wp14:editId="57285585">
            <wp:simplePos x="0" y="0"/>
            <wp:positionH relativeFrom="column">
              <wp:posOffset>-118110</wp:posOffset>
            </wp:positionH>
            <wp:positionV relativeFrom="paragraph">
              <wp:posOffset>170180</wp:posOffset>
            </wp:positionV>
            <wp:extent cx="3234055" cy="2425065"/>
            <wp:effectExtent l="0" t="0" r="4445" b="0"/>
            <wp:wrapThrough wrapText="bothSides">
              <wp:wrapPolygon edited="0">
                <wp:start x="0" y="0"/>
                <wp:lineTo x="0" y="21379"/>
                <wp:lineTo x="21502" y="21379"/>
                <wp:lineTo x="21502" y="0"/>
                <wp:lineTo x="0" y="0"/>
              </wp:wrapPolygon>
            </wp:wrapThrough>
            <wp:docPr id="6" name="Рисунок 6" descr="https://www.maam.ru/upload/blogs/detsad-257764-144535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57764-14453506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1110B" w14:textId="77777777" w:rsidR="008F48DD" w:rsidRDefault="008F48DD" w:rsidP="00F95D44">
      <w:pPr>
        <w:spacing w:before="225" w:after="225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78B7B54D" w14:textId="77777777" w:rsidR="008F48DD" w:rsidRDefault="00F95D44" w:rsidP="008F48DD">
      <w:pPr>
        <w:spacing w:before="225" w:after="225" w:line="240" w:lineRule="auto"/>
        <w:ind w:firstLine="360"/>
        <w:jc w:val="right"/>
        <w:outlineLvl w:val="3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F95D44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ИГРА «ВОДЯНЫЕ ПУЗЫРИ».</w:t>
      </w:r>
    </w:p>
    <w:p w14:paraId="3AB330CD" w14:textId="77777777" w:rsidR="00F95D44" w:rsidRPr="008F48DD" w:rsidRDefault="00F95D44" w:rsidP="008F48DD">
      <w:pPr>
        <w:spacing w:before="225" w:after="225" w:line="240" w:lineRule="auto"/>
        <w:ind w:firstLine="360"/>
        <w:outlineLvl w:val="3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8F48D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Игровой материал и наглядные </w:t>
      </w:r>
      <w:proofErr w:type="spellStart"/>
      <w:r w:rsidRPr="008F48D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особия</w:t>
      </w:r>
      <w:proofErr w:type="spellEnd"/>
      <w:r w:rsidRPr="00F95D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соломинка для коктейля, емкость с водой.</w:t>
      </w:r>
    </w:p>
    <w:p w14:paraId="0763FC9F" w14:textId="77777777" w:rsidR="00F95D44" w:rsidRPr="00F95D44" w:rsidRDefault="00F95D44" w:rsidP="008F48D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48D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Описание:</w:t>
      </w:r>
      <w:r w:rsidRPr="00F95D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научить ребенка дуть в соломинку, один конец которой помещен в воду. Получившиеся пузыри можно ловить рукой или ситечком. Предложить менять интенсивность выдувания: дуть сильно, слабее, совсем слабо. Фиксировать внимание ребенка на том, какие пузыри получаются при этом.</w:t>
      </w:r>
    </w:p>
    <w:p w14:paraId="21DF1291" w14:textId="77777777" w:rsidR="008F48DD" w:rsidRDefault="008F48DD" w:rsidP="008F48DD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2D1DC126" wp14:editId="6987A9D7">
            <wp:simplePos x="0" y="0"/>
            <wp:positionH relativeFrom="column">
              <wp:posOffset>-118110</wp:posOffset>
            </wp:positionH>
            <wp:positionV relativeFrom="paragraph">
              <wp:posOffset>318770</wp:posOffset>
            </wp:positionV>
            <wp:extent cx="3253105" cy="2223770"/>
            <wp:effectExtent l="0" t="0" r="4445" b="5080"/>
            <wp:wrapThrough wrapText="bothSides">
              <wp:wrapPolygon edited="0">
                <wp:start x="0" y="0"/>
                <wp:lineTo x="0" y="21464"/>
                <wp:lineTo x="21503" y="21464"/>
                <wp:lineTo x="2150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222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 xml:space="preserve">                                                          </w:t>
      </w:r>
    </w:p>
    <w:p w14:paraId="05D7FE00" w14:textId="77777777" w:rsidR="00F95D44" w:rsidRPr="00F95D44" w:rsidRDefault="00F95D44" w:rsidP="008F48DD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F95D44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ИГРА «ГОЛ!».</w:t>
      </w:r>
    </w:p>
    <w:p w14:paraId="4A37F7C1" w14:textId="77777777" w:rsidR="00F95D44" w:rsidRPr="00F95D44" w:rsidRDefault="00F95D44" w:rsidP="00B67A1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48D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Описание:</w:t>
      </w:r>
      <w:r w:rsidRPr="00F95D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сделать на столе арку (ворота) из кубиков или строительного материала (конструктора). Положить перед ребенком ватный шарик или перышко, предложить «задуть» его в ворота.</w:t>
      </w:r>
    </w:p>
    <w:p w14:paraId="602871F7" w14:textId="77777777" w:rsidR="008F48DD" w:rsidRDefault="008F48DD" w:rsidP="00F95D44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0AA8FC2E" w14:textId="77777777" w:rsidR="008F48DD" w:rsidRDefault="008F48DD" w:rsidP="00F95D44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0FDF3653" w14:textId="77777777" w:rsidR="008F48DD" w:rsidRDefault="008F48DD" w:rsidP="00F95D44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0133B7D1" w14:textId="77777777" w:rsidR="00F95D44" w:rsidRPr="00F95D44" w:rsidRDefault="008F48DD" w:rsidP="00F95D44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48B918C" wp14:editId="495B65AD">
            <wp:simplePos x="0" y="0"/>
            <wp:positionH relativeFrom="column">
              <wp:posOffset>43815</wp:posOffset>
            </wp:positionH>
            <wp:positionV relativeFrom="paragraph">
              <wp:posOffset>3810</wp:posOffset>
            </wp:positionV>
            <wp:extent cx="3067050" cy="2439670"/>
            <wp:effectExtent l="0" t="0" r="0" b="0"/>
            <wp:wrapThrough wrapText="bothSides">
              <wp:wrapPolygon edited="0">
                <wp:start x="0" y="0"/>
                <wp:lineTo x="0" y="21420"/>
                <wp:lineTo x="21466" y="21420"/>
                <wp:lineTo x="21466" y="0"/>
                <wp:lineTo x="0" y="0"/>
              </wp:wrapPolygon>
            </wp:wrapThrough>
            <wp:docPr id="11" name="Рисунок 11" descr="https://sad-sosenka.ru/images/Logoped/razvitie-rechevogo-dyxaniya/igry-na-razvite-rechi-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ad-sosenka.ru/images/Logoped/razvitie-rechevogo-dyxaniya/igry-na-razvite-rechi-reben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D44" w:rsidRPr="00F95D44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ИГРА «ШЕЛЕСТ ВЕТРА».</w:t>
      </w:r>
    </w:p>
    <w:p w14:paraId="381F801A" w14:textId="77777777" w:rsidR="00F95D44" w:rsidRPr="00F95D44" w:rsidRDefault="00F95D44" w:rsidP="00B67A1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48D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Описание</w:t>
      </w:r>
      <w:r w:rsidRPr="00F95D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межкомнатном проеме повесить бумажные полоски. Предложить ребенку побыть ветром и подуть на них: «Сильный ветер! Ветер затих. Слабенький ветерок. А теперь ураган!»</w:t>
      </w:r>
    </w:p>
    <w:p w14:paraId="2B82419C" w14:textId="77777777" w:rsidR="008F48DD" w:rsidRDefault="008F48DD" w:rsidP="00F95D44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3F1BCCA6" w14:textId="77777777" w:rsidR="008F48DD" w:rsidRDefault="008F48DD" w:rsidP="00F95D44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2886C104" w14:textId="77777777" w:rsidR="008F48DD" w:rsidRDefault="008F48DD" w:rsidP="00F95D44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54A77F95" w14:textId="77777777" w:rsidR="008F48DD" w:rsidRDefault="008F48DD" w:rsidP="00F95D44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38D65BC2" w14:textId="77777777" w:rsidR="00F95D44" w:rsidRPr="00F95D44" w:rsidRDefault="00B67A1A" w:rsidP="00B67A1A">
      <w:pPr>
        <w:shd w:val="clear" w:color="auto" w:fill="FFFFFF"/>
        <w:spacing w:before="150" w:after="150" w:line="288" w:lineRule="atLeast"/>
        <w:jc w:val="righ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B567043" wp14:editId="7E1D92D4">
            <wp:simplePos x="0" y="0"/>
            <wp:positionH relativeFrom="column">
              <wp:posOffset>43815</wp:posOffset>
            </wp:positionH>
            <wp:positionV relativeFrom="paragraph">
              <wp:posOffset>66675</wp:posOffset>
            </wp:positionV>
            <wp:extent cx="3120339" cy="2181988"/>
            <wp:effectExtent l="0" t="0" r="4445" b="8890"/>
            <wp:wrapThrough wrapText="bothSides">
              <wp:wrapPolygon edited="0">
                <wp:start x="0" y="0"/>
                <wp:lineTo x="0" y="21499"/>
                <wp:lineTo x="21499" y="21499"/>
                <wp:lineTo x="21499" y="0"/>
                <wp:lineTo x="0" y="0"/>
              </wp:wrapPolygon>
            </wp:wrapThrough>
            <wp:docPr id="12" name="Рисунок 12" descr="https://fs-thb01.getcourse.ru/fileservice/file/thumbnail/h/476026d0fc209de1eee81919d00dd44f.jpg/s/s1200x/a/27502/sc/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-thb01.getcourse.ru/fileservice/file/thumbnail/h/476026d0fc209de1eee81919d00dd44f.jpg/s/s1200x/a/27502/sc/19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39" cy="218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D44" w:rsidRPr="00F95D44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ИГРА «</w:t>
      </w:r>
      <w:proofErr w:type="spellStart"/>
      <w:r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Жужжалки</w:t>
      </w:r>
      <w:proofErr w:type="spellEnd"/>
      <w:r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рычалки</w:t>
      </w:r>
      <w:proofErr w:type="spellEnd"/>
      <w:r w:rsidR="00F95D44" w:rsidRPr="00F95D44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».</w:t>
      </w:r>
    </w:p>
    <w:p w14:paraId="128AF925" w14:textId="77777777" w:rsidR="00F95D44" w:rsidRPr="00F95D44" w:rsidRDefault="00F95D44" w:rsidP="00B67A1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67A1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Описание:</w:t>
      </w:r>
      <w:r w:rsidRPr="00F95D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предложить ребенку изобразить, как работает мотор мотоцикла,</w:t>
      </w:r>
      <w:r w:rsidR="00B67A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95D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затем легкового автомобиля, грузовика. Обращать внимание на то, как меняются громкость, тембр, интонации голоса.</w:t>
      </w:r>
    </w:p>
    <w:p w14:paraId="7884C7D8" w14:textId="77777777" w:rsidR="00B67A1A" w:rsidRDefault="00B67A1A" w:rsidP="00F95D44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18F3ADA5" w14:textId="77777777" w:rsidR="00B67A1A" w:rsidRDefault="00B67A1A" w:rsidP="00F95D44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5759564D" w14:textId="77777777" w:rsidR="00B67A1A" w:rsidRDefault="00B67A1A" w:rsidP="00F95D44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14:paraId="1950AD21" w14:textId="77777777" w:rsidR="00F95D44" w:rsidRPr="00F95D44" w:rsidRDefault="00B67A1A" w:rsidP="00B67A1A">
      <w:pPr>
        <w:shd w:val="clear" w:color="auto" w:fill="FFFFFF"/>
        <w:spacing w:before="150" w:after="150" w:line="288" w:lineRule="atLeast"/>
        <w:jc w:val="right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7116CD9" wp14:editId="7289A59C">
            <wp:simplePos x="0" y="0"/>
            <wp:positionH relativeFrom="column">
              <wp:posOffset>43815</wp:posOffset>
            </wp:positionH>
            <wp:positionV relativeFrom="paragraph">
              <wp:posOffset>45720</wp:posOffset>
            </wp:positionV>
            <wp:extent cx="3197013" cy="1798320"/>
            <wp:effectExtent l="0" t="0" r="3810" b="0"/>
            <wp:wrapThrough wrapText="bothSides">
              <wp:wrapPolygon edited="0">
                <wp:start x="0" y="0"/>
                <wp:lineTo x="0" y="21280"/>
                <wp:lineTo x="21497" y="21280"/>
                <wp:lineTo x="21497" y="0"/>
                <wp:lineTo x="0" y="0"/>
              </wp:wrapPolygon>
            </wp:wrapThrough>
            <wp:docPr id="13" name="Рисунок 13" descr="https://fsd.multiurok.ru/html/2020/10/31/s_5f9dc9e3c3804/155365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20/10/31/s_5f9dc9e3c3804/1553654_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013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D44" w:rsidRPr="00F95D44"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  <w:t>ИГРА «ЗАРЯДКА ДЛЯ ЯЗЫКА».</w:t>
      </w:r>
    </w:p>
    <w:p w14:paraId="470E86B5" w14:textId="77777777" w:rsidR="00B67A1A" w:rsidRDefault="00F95D44" w:rsidP="00B67A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67A1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Описание:</w:t>
      </w:r>
      <w:r w:rsidRPr="00F95D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рассказать ребенку сказку, повторяя вместе с ним все описанные действия:</w:t>
      </w:r>
    </w:p>
    <w:p w14:paraId="13529EAE" w14:textId="77777777" w:rsidR="00F95D44" w:rsidRPr="00F95D44" w:rsidRDefault="00F95D44" w:rsidP="00B67A1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95D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«Жил-был маленький язычок (высунуть язычок). Как назывался его дом? Правильно, рот. (Улыбнуться.) Как и в любом доме, там были потолок, пол и стены. Проверь своим язычком, все ли на месте у тебя во рту (потрогать языком верхнее нёбо, щеки). А двери в его домике были крепкие-крепкие. Отгадай, что это за двери? Конечно, зубы. Покажи-ка двери своего домика. (Показать зубы.) Когда язычок хотел выйти наружу, он приоткрывал свои двери, чуть-чуть высовывался, потом опять прятался - и так несколько раз. (Приоткрыв рот, высунуть кончик языка 2-3 раза.) Осмелев, язычок выходил наружу, смотрел вправо, влево, вверх, вниз, потом делал это быстрее, еще быстрее. (Повернуть кончик языка вправо, влево, вверх, вниз, убыстряя темп.) Однажды язычок увидел блюдце с молоком, а он очень любил молоко, облизнулся и решил его выпить. (Провести кончиком языка по краю губ.) Сначала он пил из блюдца, как из чашки (сделать губы трубочкой, втянуть в себя воздух, но это было неудобно. Тогда он стал пить так, как это делают кошки (высунуть, засунуть язык). Выпив все молоко, он опять облизнулся и отправился домой, но перед этим помыл свои двери (провести языком по внешней и внутренней стороне зубов)».</w:t>
      </w:r>
    </w:p>
    <w:p w14:paraId="639E3347" w14:textId="77777777" w:rsidR="007E0705" w:rsidRDefault="007E0705"/>
    <w:sectPr w:rsidR="007E0705" w:rsidSect="008F48D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D44"/>
    <w:rsid w:val="007E0705"/>
    <w:rsid w:val="008F48DD"/>
    <w:rsid w:val="00B67A1A"/>
    <w:rsid w:val="00F9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8F3DE8"/>
  <w15:chartTrackingRefBased/>
  <w15:docId w15:val="{B09705F7-C252-45DB-AFC4-97940880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5D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5D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5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5D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mirabella100@bk.ru</cp:lastModifiedBy>
  <cp:revision>2</cp:revision>
  <dcterms:created xsi:type="dcterms:W3CDTF">2022-08-12T07:21:00Z</dcterms:created>
  <dcterms:modified xsi:type="dcterms:W3CDTF">2022-08-12T07:21:00Z</dcterms:modified>
</cp:coreProperties>
</file>